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67439d1a4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ATOM RØRLEGGERBEDRIFTS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ATOM RØRLEGGERBEDRIFTS AS</w:t>
      </w:r>
    </w:p>
    <w:sectPr>
      <w:headerReference xmlns:r="http://schemas.openxmlformats.org/officeDocument/2006/relationships" w:type="default" r:id="R3ab8e8bb7ac74300"/>
      <w:footerReference xmlns:r="http://schemas.openxmlformats.org/officeDocument/2006/relationships" w:type="default" r:id="Rd48b39238a67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ATOM RØRLEGGERBEDRIFTS AS   ·   Org.nr 924 201 746   ·   Borgveien 21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ATOM RØRLEGGERBEDRIFTS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8e8bb7ac74300" /><Relationship Type="http://schemas.openxmlformats.org/officeDocument/2006/relationships/footer" Target="/word/footer1.xml" Id="Rd48b39238a674cb8" /></Relationships>
</file>