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ca9dbf643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DEEP CONNECTIONS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DEEP CONNECTIONS AS</w:t>
      </w:r>
    </w:p>
    <w:sectPr>
      <w:headerReference xmlns:r="http://schemas.openxmlformats.org/officeDocument/2006/relationships" w:type="default" r:id="R7d906cf30b134cbb"/>
      <w:footerReference xmlns:r="http://schemas.openxmlformats.org/officeDocument/2006/relationships" w:type="default" r:id="R83474224537a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DEEP CONNECTIONS AS   ·   Org.nr 924 209 356   ·   c/o Ina Kvam Leraand, Ramsharts vei 6C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DEEP CONNECTIONS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06cf30b134cbb" /><Relationship Type="http://schemas.openxmlformats.org/officeDocument/2006/relationships/footer" Target="/word/footer1.xml" Id="R83474224537a4ee7" /></Relationships>
</file>