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36696413a10436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ODINJA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Vartdal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Vartdal, 25.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ODINJA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f36c3d3292204ee2"/>
      <w:footerReference xmlns:r="http://schemas.openxmlformats.org/officeDocument/2006/relationships" w:type="default" r:id="R47733ea303b74dc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ODINJA INVEST AS   ·   Org.nr 924 209 755   ·   Myrevegen 41   ·   6170 VARTDAL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ODINJA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36c3d3292204ee2" /><Relationship Type="http://schemas.openxmlformats.org/officeDocument/2006/relationships/footer" Target="/word/footer1.xml" Id="R47733ea303b74dca" /></Relationships>
</file>