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6e8167dbe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KATTEN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KATTEN KAPITAL AS</w:t>
      </w:r>
    </w:p>
    <w:sectPr>
      <w:headerReference xmlns:r="http://schemas.openxmlformats.org/officeDocument/2006/relationships" w:type="default" r:id="R9fa22972f7354c9b"/>
      <w:footerReference xmlns:r="http://schemas.openxmlformats.org/officeDocument/2006/relationships" w:type="default" r:id="Re4f8ba7bf9e6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KATTEN KAPITAL AS   ·   Org.nr 924 280 123   ·   c/o Katrine Berg-Hansen, Otervikveien 112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22972f7354c9b" /><Relationship Type="http://schemas.openxmlformats.org/officeDocument/2006/relationships/footer" Target="/word/footer1.xml" Id="Re4f8ba7bf9e644e4" /></Relationships>
</file>