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3d63a5a0648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OTERVIKA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OTERVIKA AS</w:t>
      </w:r>
    </w:p>
    <w:sectPr>
      <w:headerReference xmlns:r="http://schemas.openxmlformats.org/officeDocument/2006/relationships" w:type="default" r:id="R1d47fed6b4d4496c"/>
      <w:footerReference xmlns:r="http://schemas.openxmlformats.org/officeDocument/2006/relationships" w:type="default" r:id="R752b58707959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OTERVIKA AS   ·   Org.nr 924 280 263   ·   c/o Signar Berg-Hansen, Otervikveien 166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7fed6b4d4496c" /><Relationship Type="http://schemas.openxmlformats.org/officeDocument/2006/relationships/footer" Target="/word/footer1.xml" Id="R752b5870795948d2" /></Relationships>
</file>