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47194abe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SUND AS</w:t>
      </w:r>
    </w:p>
    <w:sectPr>
      <w:headerReference xmlns:r="http://schemas.openxmlformats.org/officeDocument/2006/relationships" w:type="default" r:id="R3a785a30c77e4da8"/>
      <w:footerReference xmlns:r="http://schemas.openxmlformats.org/officeDocument/2006/relationships" w:type="default" r:id="Rbb79f01948b7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SUND AS   ·   Org.nr 924 297 891   ·   Sigdalsveien 2454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85a30c77e4da8" /><Relationship Type="http://schemas.openxmlformats.org/officeDocument/2006/relationships/footer" Target="/word/footer1.xml" Id="Rbb79f01948b74ce8" /></Relationships>
</file>