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4b2051c42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MIDT-TELEMARK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2f1ca8534c624c59"/>
      <w:footerReference xmlns:r="http://schemas.openxmlformats.org/officeDocument/2006/relationships" w:type="default" r:id="R2d7e2cadfae3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ca8534c624c59" /><Relationship Type="http://schemas.openxmlformats.org/officeDocument/2006/relationships/footer" Target="/word/footer1.xml" Id="R2d7e2cadfae34dcd" /></Relationships>
</file>