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7462cf70d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TOLA HOLDING AS</w:t>
      </w:r>
    </w:p>
    <w:sectPr>
      <w:headerReference xmlns:r="http://schemas.openxmlformats.org/officeDocument/2006/relationships" w:type="default" r:id="Re9c51e25c29f448b"/>
      <w:footerReference xmlns:r="http://schemas.openxmlformats.org/officeDocument/2006/relationships" w:type="default" r:id="R01b805371034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TOLA HOLDING AS   ·   Org.nr 924 317 094   ·   Søre Feforvegen 26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51e25c29f448b" /><Relationship Type="http://schemas.openxmlformats.org/officeDocument/2006/relationships/footer" Target="/word/footer1.xml" Id="R01b8053710344938" /></Relationships>
</file>