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41215fa62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ef7175e9e863477e"/>
      <w:footerReference xmlns:r="http://schemas.openxmlformats.org/officeDocument/2006/relationships" w:type="default" r:id="R2a69c61744cb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175e9e863477e" /><Relationship Type="http://schemas.openxmlformats.org/officeDocument/2006/relationships/footer" Target="/word/footer1.xml" Id="R2a69c61744cb474a" /></Relationships>
</file>