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c8942362b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KILES HOLDING AS</w:t>
      </w:r>
    </w:p>
    <w:sectPr>
      <w:headerReference xmlns:r="http://schemas.openxmlformats.org/officeDocument/2006/relationships" w:type="default" r:id="Rf56320543fbe41f9"/>
      <w:footerReference xmlns:r="http://schemas.openxmlformats.org/officeDocument/2006/relationships" w:type="default" r:id="R34eba2989440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KILES HOLDING AS   ·   Org.nr 924 351 144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320543fbe41f9" /><Relationship Type="http://schemas.openxmlformats.org/officeDocument/2006/relationships/footer" Target="/word/footer1.xml" Id="R34eba298944040a5" /></Relationships>
</file>