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0609d2e97742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B&amp;G BETONGENTREPRENØR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B&amp;G BETONGENTREPRENØR AS</w:t>
      </w:r>
    </w:p>
    <w:sectPr>
      <w:headerReference xmlns:r="http://schemas.openxmlformats.org/officeDocument/2006/relationships" w:type="default" r:id="Radbf822331b843c7"/>
      <w:footerReference xmlns:r="http://schemas.openxmlformats.org/officeDocument/2006/relationships" w:type="default" r:id="R18659110a95d4b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B&amp;G BETONGENTREPRENØR AS   ·   Org.nr 924 366 346   ·   Gismerøyveien 89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B&amp;G BETONGENTREPRENØR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bf822331b843c7" /><Relationship Type="http://schemas.openxmlformats.org/officeDocument/2006/relationships/footer" Target="/word/footer1.xml" Id="R18659110a95d4b31" /></Relationships>
</file>