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1fd08e11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H&amp;F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H&amp;F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649eb2b444b40"/>
      <w:footerReference xmlns:r="http://schemas.openxmlformats.org/officeDocument/2006/relationships" w:type="default" r:id="R64ea1d432f66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H&amp;F PARTNERS AS   ·   Org.nr 924 367 997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H&amp;F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649eb2b444b40" /><Relationship Type="http://schemas.openxmlformats.org/officeDocument/2006/relationships/footer" Target="/word/footer1.xml" Id="R64ea1d432f6649bc" /></Relationships>
</file>