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c1f943d54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25a92c46dd374fbd"/>
      <w:footerReference xmlns:r="http://schemas.openxmlformats.org/officeDocument/2006/relationships" w:type="default" r:id="Rc1f625c49a85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92c46dd374fbd" /><Relationship Type="http://schemas.openxmlformats.org/officeDocument/2006/relationships/footer" Target="/word/footer1.xml" Id="Rc1f625c49a8549cc" /></Relationships>
</file>