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a94f59aed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47bdee5bd040b0"/>
      <w:footerReference xmlns:r="http://schemas.openxmlformats.org/officeDocument/2006/relationships" w:type="default" r:id="Rec9651601fe5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7bdee5bd040b0" /><Relationship Type="http://schemas.openxmlformats.org/officeDocument/2006/relationships/footer" Target="/word/footer1.xml" Id="Rec9651601fe5476b" /></Relationships>
</file>