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7669526ac43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DRAMMEN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INVEST AS</w:t>
      </w:r>
    </w:p>
    <w:sectPr>
      <w:headerReference xmlns:r="http://schemas.openxmlformats.org/officeDocument/2006/relationships" w:type="default" r:id="R9ae0bbbcbd2f4a0e"/>
      <w:footerReference xmlns:r="http://schemas.openxmlformats.org/officeDocument/2006/relationships" w:type="default" r:id="R312c91ed78fc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INVEST AS   ·   Org.nr 924 413 468   ·   Liasvingen 12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0bbbcbd2f4a0e" /><Relationship Type="http://schemas.openxmlformats.org/officeDocument/2006/relationships/footer" Target="/word/footer1.xml" Id="R312c91ed78fc41a2" /></Relationships>
</file>