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29a9a6ed446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STOLT INVEST AS</w:t>
      </w:r>
    </w:p>
    <w:sectPr>
      <w:headerReference xmlns:r="http://schemas.openxmlformats.org/officeDocument/2006/relationships" w:type="default" r:id="R1bc80e83426d4007"/>
      <w:footerReference xmlns:r="http://schemas.openxmlformats.org/officeDocument/2006/relationships" w:type="default" r:id="Rec8b58b55db7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STOLT INVEST AS   ·   Org.nr 924 446 943   ·   c/o Henning Berntsen, Tom Wilhelmsens vei 13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80e83426d4007" /><Relationship Type="http://schemas.openxmlformats.org/officeDocument/2006/relationships/footer" Target="/word/footer1.xml" Id="Rec8b58b55db7468c" /></Relationships>
</file>