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f07647e0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KAMBENOR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KAMBENOR AS</w:t>
      </w:r>
    </w:p>
    <w:sectPr>
      <w:headerReference xmlns:r="http://schemas.openxmlformats.org/officeDocument/2006/relationships" w:type="default" r:id="R606bdb1af69b4621"/>
      <w:footerReference xmlns:r="http://schemas.openxmlformats.org/officeDocument/2006/relationships" w:type="default" r:id="Rd4a371f8910e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KAMBENOR AS   ·   Org.nr 924 450 452   ·   Harhaugvegen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db1af69b4621" /><Relationship Type="http://schemas.openxmlformats.org/officeDocument/2006/relationships/footer" Target="/word/footer1.xml" Id="Rd4a371f8910e4599" /></Relationships>
</file>