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a590b388c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SNARSET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SNARSET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0a0240e33470b"/>
      <w:footerReference xmlns:r="http://schemas.openxmlformats.org/officeDocument/2006/relationships" w:type="default" r:id="R14cb4b8c0c8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0a0240e33470b" /><Relationship Type="http://schemas.openxmlformats.org/officeDocument/2006/relationships/footer" Target="/word/footer1.xml" Id="R14cb4b8c0c804df8" /></Relationships>
</file>