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0ea4c8569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EK APARICIO INVEST AS, org.nr 924 522 321,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APARICIO INVEST AS</w:t>
      </w:r>
    </w:p>
    <w:sectPr>
      <w:headerReference xmlns:r="http://schemas.openxmlformats.org/officeDocument/2006/relationships" w:type="default" r:id="R6443b9d48bc24bdf"/>
      <w:footerReference xmlns:r="http://schemas.openxmlformats.org/officeDocument/2006/relationships" w:type="default" r:id="Ree259198907e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3b9d48bc24bdf" /><Relationship Type="http://schemas.openxmlformats.org/officeDocument/2006/relationships/footer" Target="/word/footer1.xml" Id="Ree259198907e456f" /></Relationships>
</file>