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1359c7855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RUNNING AEONIAN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RUNNING AEONIAN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19399d18043b5"/>
      <w:footerReference xmlns:r="http://schemas.openxmlformats.org/officeDocument/2006/relationships" w:type="default" r:id="Re2dc939e4e29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19399d18043b5" /><Relationship Type="http://schemas.openxmlformats.org/officeDocument/2006/relationships/footer" Target="/word/footer1.xml" Id="Re2dc939e4e294a29" /></Relationships>
</file>