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017a1b4d6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HAMMARI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HAMMARI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96c01ce74493e"/>
      <w:footerReference xmlns:r="http://schemas.openxmlformats.org/officeDocument/2006/relationships" w:type="default" r:id="Rd3b68b1c6dd6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HAMMARI AS   ·   Org.nr 924 573 325   ·   Aronnesveien 55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96c01ce74493e" /><Relationship Type="http://schemas.openxmlformats.org/officeDocument/2006/relationships/footer" Target="/word/footer1.xml" Id="Rd3b68b1c6dd64778" /></Relationships>
</file>