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e53727012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GRØNHAUGEN AS</w:t>
      </w:r>
    </w:p>
    <w:sectPr>
      <w:headerReference xmlns:r="http://schemas.openxmlformats.org/officeDocument/2006/relationships" w:type="default" r:id="R3bc34da393b44eae"/>
      <w:footerReference xmlns:r="http://schemas.openxmlformats.org/officeDocument/2006/relationships" w:type="default" r:id="R7e4a59a63114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GRØNHAUGEN AS   ·   Org.nr 924 612 193   ·   c/o Kim Lillebø,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34da393b44eae" /><Relationship Type="http://schemas.openxmlformats.org/officeDocument/2006/relationships/footer" Target="/word/footer1.xml" Id="R7e4a59a6311446db" /></Relationships>
</file>