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38520352d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KTS HOLDING AS</w:t>
      </w:r>
    </w:p>
    <w:sectPr>
      <w:headerReference xmlns:r="http://schemas.openxmlformats.org/officeDocument/2006/relationships" w:type="default" r:id="Racfecbe103fd4b4b"/>
      <w:footerReference xmlns:r="http://schemas.openxmlformats.org/officeDocument/2006/relationships" w:type="default" r:id="R3e2e3bc6da6a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KTS HOLDING AS   ·   Org.nr 924 639 164   ·   Merdevegen 14B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ecbe103fd4b4b" /><Relationship Type="http://schemas.openxmlformats.org/officeDocument/2006/relationships/footer" Target="/word/footer1.xml" Id="R3e2e3bc6da6a42ea" /></Relationships>
</file>