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a0453d39a34c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MILJØPARK AS</w:t>
      </w:r>
    </w:p>
    <w:sectPr>
      <w:headerReference xmlns:r="http://schemas.openxmlformats.org/officeDocument/2006/relationships" w:type="default" r:id="Rbe39c3e23f91431f"/>
      <w:footerReference xmlns:r="http://schemas.openxmlformats.org/officeDocument/2006/relationships" w:type="default" r:id="Rf72b394cb871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MILJØPARK AS   ·   Org.nr 924 640 634   ·   Oksenøyveien 16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MILJØPARK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9c3e23f91431f" /><Relationship Type="http://schemas.openxmlformats.org/officeDocument/2006/relationships/footer" Target="/word/footer1.xml" Id="Rf72b394cb871467b" /></Relationships>
</file>