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e000f66a847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MILJØPARK AS</w:t>
      </w:r>
    </w:p>
    <w:sectPr>
      <w:headerReference xmlns:r="http://schemas.openxmlformats.org/officeDocument/2006/relationships" w:type="default" r:id="R4b8950a982e544f0"/>
      <w:footerReference xmlns:r="http://schemas.openxmlformats.org/officeDocument/2006/relationships" w:type="default" r:id="R9f8f00128a0a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MILJØPARK AS   ·   Org.nr 924 640 634   ·   Oksenøyveien 16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MILJØPARK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950a982e544f0" /><Relationship Type="http://schemas.openxmlformats.org/officeDocument/2006/relationships/footer" Target="/word/footer1.xml" Id="R9f8f00128a0a45f9" /></Relationships>
</file>