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ce983ffb7448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GRØNVOLD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GRØNVOLD INVEST AS</w:t>
      </w:r>
    </w:p>
    <w:sectPr>
      <w:headerReference xmlns:r="http://schemas.openxmlformats.org/officeDocument/2006/relationships" w:type="default" r:id="R3336b0633ed34f2f"/>
      <w:footerReference xmlns:r="http://schemas.openxmlformats.org/officeDocument/2006/relationships" w:type="default" r:id="Rffe22aefb1fa4e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GRØNVOLD INVEST AS   ·   Org.nr 924 664 304   ·   Øverkvernsvingen 1   ·   2387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GRØNVOLD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36b0633ed34f2f" /><Relationship Type="http://schemas.openxmlformats.org/officeDocument/2006/relationships/footer" Target="/word/footer1.xml" Id="Rffe22aefb1fa4ee0" /></Relationships>
</file>