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800f0bf7d47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EIWA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Karmsund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Karmsund,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EIWA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a2f04379364cb5"/>
      <w:footerReference xmlns:r="http://schemas.openxmlformats.org/officeDocument/2006/relationships" w:type="default" r:id="Reaca43d71e71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EIWA AS   ·   Org.nr 924 674 806   ·   Norevegen 12A   ·   5542 KARMSUND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2f04379364cb5" /><Relationship Type="http://schemas.openxmlformats.org/officeDocument/2006/relationships/footer" Target="/word/footer1.xml" Id="Reaca43d71e714494" /></Relationships>
</file>