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8f0830c27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e0c527668e4f66"/>
      <w:footerReference xmlns:r="http://schemas.openxmlformats.org/officeDocument/2006/relationships" w:type="default" r:id="R59b07f94388e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REISTAD AS   ·   Org.nr 924 691 670   ·   Øvre Ørengate 11   ·   3023 DRAMMEN   ·   post@reistad-as.no   ·   www.reistad-as.no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0c527668e4f66" /><Relationship Type="http://schemas.openxmlformats.org/officeDocument/2006/relationships/footer" Target="/word/footer1.xml" Id="R59b07f94388e4eec" /></Relationships>
</file>