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de4de2d28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e8055eef046eb"/>
      <w:footerReference xmlns:r="http://schemas.openxmlformats.org/officeDocument/2006/relationships" w:type="default" r:id="R7d84f43321ac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e8055eef046eb" /><Relationship Type="http://schemas.openxmlformats.org/officeDocument/2006/relationships/footer" Target="/word/footer1.xml" Id="R7d84f43321ac495b" /></Relationships>
</file>