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7385620e444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 GRUPPEN AS</w:t>
      </w:r>
    </w:p>
    <w:sectPr>
      <w:headerReference xmlns:r="http://schemas.openxmlformats.org/officeDocument/2006/relationships" w:type="default" r:id="R114990a2353e4f7b"/>
      <w:footerReference xmlns:r="http://schemas.openxmlformats.org/officeDocument/2006/relationships" w:type="default" r:id="R5c1e6ec4fd0c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 GRUPPEN AS   ·   Org.nr 924 759 593   ·   Stålfjæra 36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990a2353e4f7b" /><Relationship Type="http://schemas.openxmlformats.org/officeDocument/2006/relationships/footer" Target="/word/footer1.xml" Id="R5c1e6ec4fd0c4e56" /></Relationships>
</file>