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3ad77070b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CAPTN AS</w:t>
      </w:r>
    </w:p>
    <w:sectPr>
      <w:headerReference xmlns:r="http://schemas.openxmlformats.org/officeDocument/2006/relationships" w:type="default" r:id="R8593bd22e2cf498c"/>
      <w:footerReference xmlns:r="http://schemas.openxmlformats.org/officeDocument/2006/relationships" w:type="default" r:id="R5235e3ded49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CAPTN AS   ·   Org.nr 924 782 773   ·   Eventyrskogen 8A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3bd22e2cf498c" /><Relationship Type="http://schemas.openxmlformats.org/officeDocument/2006/relationships/footer" Target="/word/footer1.xml" Id="R5235e3ded49241a7" /></Relationships>
</file>