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87f57c931f43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Laksevåg,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CETRA PARTNERGRUPPE AS</w:t>
      </w:r>
    </w:p>
    <w:sectPr>
      <w:headerReference xmlns:r="http://schemas.openxmlformats.org/officeDocument/2006/relationships" w:type="default" r:id="Ra20224008d3f4c00"/>
      <w:footerReference xmlns:r="http://schemas.openxmlformats.org/officeDocument/2006/relationships" w:type="default" r:id="R84895c4dc2384b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CETRA PARTNERGRUPPE AS   ·   Org.nr 924 812 893   ·   Damsgårdsveien 135   ·   5160 LAKSEVÅG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CETRA PARTNERGRUPPE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0224008d3f4c00" /><Relationship Type="http://schemas.openxmlformats.org/officeDocument/2006/relationships/footer" Target="/word/footer1.xml" Id="R84895c4dc2384bf2" /></Relationships>
</file>