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c454aca394d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02959557b24760"/>
      <w:footerReference xmlns:r="http://schemas.openxmlformats.org/officeDocument/2006/relationships" w:type="default" r:id="R1765be6d9652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JANDERSEN HOLDING AS   ·   Org.nr 924 824 220   ·   c/o Nikolas Jansen, Fugleliveien 17B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02959557b24760" /><Relationship Type="http://schemas.openxmlformats.org/officeDocument/2006/relationships/footer" Target="/word/footer1.xml" Id="R1765be6d96524b68" /></Relationships>
</file>