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35b18267874e6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 &amp; J BYGG AS</w:t>
      </w:r>
    </w:p>
    <w:sectPr>
      <w:headerReference xmlns:r="http://schemas.openxmlformats.org/officeDocument/2006/relationships" w:type="default" r:id="R7bc6f8e0b8e54a32"/>
      <w:footerReference xmlns:r="http://schemas.openxmlformats.org/officeDocument/2006/relationships" w:type="default" r:id="Rf5fe203848c043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 &amp; J BYGG AS   ·   Org.nr 924 830 565   ·   C/o Espen Bakklund, Nordlysbuen 11B   ·   8007 BODØ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 &amp; J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c6f8e0b8e54a32" /><Relationship Type="http://schemas.openxmlformats.org/officeDocument/2006/relationships/footer" Target="/word/footer1.xml" Id="Rf5fe203848c0438d" /></Relationships>
</file>