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9703fc045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LKC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LKC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2f21125ee404c"/>
      <w:footerReference xmlns:r="http://schemas.openxmlformats.org/officeDocument/2006/relationships" w:type="default" r:id="R486dedd7ee50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LKC ENTREPRENØR AS   ·   Org.nr 924 898 321   ·   Wirgenes vei 1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LKC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2f21125ee404c" /><Relationship Type="http://schemas.openxmlformats.org/officeDocument/2006/relationships/footer" Target="/word/footer1.xml" Id="R486dedd7ee50486a" /></Relationships>
</file>