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bd2a05aa0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ØVERDAL BYGG AS</w:t>
      </w:r>
    </w:p>
    <w:sectPr>
      <w:headerReference xmlns:r="http://schemas.openxmlformats.org/officeDocument/2006/relationships" w:type="default" r:id="R6648cf02f6b4478d"/>
      <w:footerReference xmlns:r="http://schemas.openxmlformats.org/officeDocument/2006/relationships" w:type="default" r:id="Rbe5c6213cc66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ØVERDAL BYGG AS   ·   Org.nr 924 925 574   ·   Hofstadlia 101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8cf02f6b4478d" /><Relationship Type="http://schemas.openxmlformats.org/officeDocument/2006/relationships/footer" Target="/word/footer1.xml" Id="Rbe5c6213cc664a29" /></Relationships>
</file>