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d225a92d4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829264aa01e942ca"/>
      <w:footerReference xmlns:r="http://schemas.openxmlformats.org/officeDocument/2006/relationships" w:type="default" r:id="R16c195c76263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264aa01e942ca" /><Relationship Type="http://schemas.openxmlformats.org/officeDocument/2006/relationships/footer" Target="/word/footer1.xml" Id="R16c195c76263438e" /></Relationships>
</file>