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a856987f3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36bebd28549ad"/>
      <w:footerReference xmlns:r="http://schemas.openxmlformats.org/officeDocument/2006/relationships" w:type="default" r:id="R23f2306bebc2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36bebd28549ad" /><Relationship Type="http://schemas.openxmlformats.org/officeDocument/2006/relationships/footer" Target="/word/footer1.xml" Id="R23f2306bebc24e0b" /></Relationships>
</file>