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b4033f784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15f77755c47c0"/>
      <w:footerReference xmlns:r="http://schemas.openxmlformats.org/officeDocument/2006/relationships" w:type="default" r:id="R47adeea3fba7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INVEST AS   ·   Org.nr 924 960 515   ·   Sofienberggata 25A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15f77755c47c0" /><Relationship Type="http://schemas.openxmlformats.org/officeDocument/2006/relationships/footer" Target="/word/footer1.xml" Id="R47adeea3fba74ce6" /></Relationships>
</file>