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e13c4bf1a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W. RAUGSTAD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Mongstad,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W. RAUGSTAD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a7d52ff8d40af"/>
      <w:footerReference xmlns:r="http://schemas.openxmlformats.org/officeDocument/2006/relationships" w:type="default" r:id="Rb165b2be8ece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RAUGSTAD AS   ·   Org.nr 924 968 796   ·   Mongstadvegen 1000   ·   5954 MONGSTAD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RAUGSTAD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a7d52ff8d40af" /><Relationship Type="http://schemas.openxmlformats.org/officeDocument/2006/relationships/footer" Target="/word/footer1.xml" Id="Rb165b2be8ece4de6" /></Relationships>
</file>