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c7ed412d7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ENGEVIKA BOLIGER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ENGEVIKA BOLIGER AS</w:t>
      </w:r>
    </w:p>
    <w:sectPr>
      <w:headerReference xmlns:r="http://schemas.openxmlformats.org/officeDocument/2006/relationships" w:type="default" r:id="Rbc33ab4caa4e45b3"/>
      <w:footerReference xmlns:r="http://schemas.openxmlformats.org/officeDocument/2006/relationships" w:type="default" r:id="R46eb325a9bcf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ENGEVIKA BOLIGER AS   ·   Org.nr 924 985 526   ·   Helleveien 209   ·   5039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ENGEVIKA BOLIGER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3ab4caa4e45b3" /><Relationship Type="http://schemas.openxmlformats.org/officeDocument/2006/relationships/footer" Target="/word/footer1.xml" Id="R46eb325a9bcf4f33" /></Relationships>
</file>