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1f3a60d92144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Åndalsnes,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WILLA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WILLA REGNSKAP AS</w:t>
      </w:r>
    </w:p>
    <w:sectPr>
      <w:headerReference xmlns:r="http://schemas.openxmlformats.org/officeDocument/2006/relationships" w:type="default" r:id="R203dbdc7f0a4483f"/>
      <w:footerReference xmlns:r="http://schemas.openxmlformats.org/officeDocument/2006/relationships" w:type="default" r:id="R9da913ac886c4a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WILLA REGNSKAP AS   ·   Org.nr 924 988 991   ·   Isfjordsvegen 6   ·   6300 ÅNDALSNES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WILLA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3dbdc7f0a4483f" /><Relationship Type="http://schemas.openxmlformats.org/officeDocument/2006/relationships/footer" Target="/word/footer1.xml" Id="R9da913ac886c4a12" /></Relationships>
</file>