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0ab943e1d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32ee7f5e8b774f05"/>
      <w:footerReference xmlns:r="http://schemas.openxmlformats.org/officeDocument/2006/relationships" w:type="default" r:id="Rcc5507afb16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e7f5e8b774f05" /><Relationship Type="http://schemas.openxmlformats.org/officeDocument/2006/relationships/footer" Target="/word/footer1.xml" Id="Rcc5507afb16f457b" /></Relationships>
</file>