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3f2199e83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d42aba616477d"/>
      <w:footerReference xmlns:r="http://schemas.openxmlformats.org/officeDocument/2006/relationships" w:type="default" r:id="Re3320662856d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FRIIS HOLDING AS   ·   Org.nr 925 004 928   ·   Flesåsveien 9A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d42aba616477d" /><Relationship Type="http://schemas.openxmlformats.org/officeDocument/2006/relationships/footer" Target="/word/footer1.xml" Id="Re3320662856d498c" /></Relationships>
</file>