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b7bd0831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LILLEVENNEN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ed0fd6d561854f9d"/>
      <w:footerReference xmlns:r="http://schemas.openxmlformats.org/officeDocument/2006/relationships" w:type="default" r:id="R7cb7fee93e45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fd6d561854f9d" /><Relationship Type="http://schemas.openxmlformats.org/officeDocument/2006/relationships/footer" Target="/word/footer1.xml" Id="R7cb7fee93e454559" /></Relationships>
</file>