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625a069b8048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DUNAM GRUPPEN AS</w:t>
      </w:r>
    </w:p>
    <w:sectPr>
      <w:headerReference xmlns:r="http://schemas.openxmlformats.org/officeDocument/2006/relationships" w:type="default" r:id="R1dd65f7e43ab402c"/>
      <w:footerReference xmlns:r="http://schemas.openxmlformats.org/officeDocument/2006/relationships" w:type="default" r:id="R1e3097519cad4c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DUNAM GRUPPEN AS   ·   Org.nr 925 017 973   ·   Kveldroveien 7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DUNAM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d65f7e43ab402c" /><Relationship Type="http://schemas.openxmlformats.org/officeDocument/2006/relationships/footer" Target="/word/footer1.xml" Id="R1e3097519cad4c85" /></Relationships>
</file>