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f067fcac0343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MEKVIK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MEKVIK HOLDING AS</w:t>
      </w:r>
    </w:p>
    <w:sectPr>
      <w:headerReference xmlns:r="http://schemas.openxmlformats.org/officeDocument/2006/relationships" w:type="default" r:id="R9453bc3dff824c07"/>
      <w:footerReference xmlns:r="http://schemas.openxmlformats.org/officeDocument/2006/relationships" w:type="default" r:id="Rc64b43b387c246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MEKVIK HOLDING AS   ·   Org.nr 925 018 724   ·   Bedriftsveien 9   ·   6517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MEKVIK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53bc3dff824c07" /><Relationship Type="http://schemas.openxmlformats.org/officeDocument/2006/relationships/footer" Target="/word/footer1.xml" Id="Rc64b43b387c246ea" /></Relationships>
</file>