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8726fa95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4b566c6380554a0d"/>
      <w:footerReference xmlns:r="http://schemas.openxmlformats.org/officeDocument/2006/relationships" w:type="default" r:id="R23fd5bc21f31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66c6380554a0d" /><Relationship Type="http://schemas.openxmlformats.org/officeDocument/2006/relationships/footer" Target="/word/footer1.xml" Id="R23fd5bc21f3149ac" /></Relationships>
</file>