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b06b2476c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LAT INVEST AS</w:t>
      </w:r>
    </w:p>
    <w:sectPr>
      <w:headerReference xmlns:r="http://schemas.openxmlformats.org/officeDocument/2006/relationships" w:type="default" r:id="R0563b85d77314313"/>
      <w:footerReference xmlns:r="http://schemas.openxmlformats.org/officeDocument/2006/relationships" w:type="default" r:id="R5b1dd96420d3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 INVEST AS   ·   Org.nr 925 128 694   ·   Kleppestøskjenet 12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3b85d77314313" /><Relationship Type="http://schemas.openxmlformats.org/officeDocument/2006/relationships/footer" Target="/word/footer1.xml" Id="R5b1dd96420d34747" /></Relationships>
</file>