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60ef36291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LINDSTAD MASKIN AS</w:t>
      </w:r>
    </w:p>
    <w:sectPr>
      <w:headerReference xmlns:r="http://schemas.openxmlformats.org/officeDocument/2006/relationships" w:type="default" r:id="R5c0b6dffb88246e2"/>
      <w:footerReference xmlns:r="http://schemas.openxmlformats.org/officeDocument/2006/relationships" w:type="default" r:id="R009d2bebfa33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LINDSTAD MASKIN AS   ·   Org.nr 925 141 445   ·   Morkveien 122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b6dffb88246e2" /><Relationship Type="http://schemas.openxmlformats.org/officeDocument/2006/relationships/footer" Target="/word/footer1.xml" Id="R009d2bebfa334b79" /></Relationships>
</file>